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9038" w14:textId="51D23BD8" w:rsidR="00C40AE7" w:rsidRPr="00C40AE7" w:rsidRDefault="00C40AE7" w:rsidP="00C40AE7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40AE7">
        <w:rPr>
          <w:rFonts w:eastAsia="Times New Roman" w:cs="Times New Roman"/>
          <w:b/>
          <w:bCs/>
          <w:color w:val="404040" w:themeColor="accent3"/>
          <w:sz w:val="28"/>
          <w:szCs w:val="28"/>
        </w:rPr>
        <w:t xml:space="preserve">Tracking Materials </w:t>
      </w:r>
    </w:p>
    <w:p w14:paraId="7282936D" w14:textId="77777777"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p w14:paraId="165EC0B3" w14:textId="77777777" w:rsidR="00C40AE7" w:rsidRPr="00C40AE7" w:rsidRDefault="00C40AE7" w:rsidP="00C40AE7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40AE7">
        <w:rPr>
          <w:rFonts w:eastAsia="Times New Roman" w:cs="Times New Roman"/>
          <w:i/>
          <w:iCs/>
          <w:color w:val="404040" w:themeColor="accent3"/>
        </w:rPr>
        <w:t>This resource provides a tracking template for all materials</w:t>
      </w:r>
      <w:r w:rsidR="000A2B45" w:rsidRPr="000A2B45">
        <w:rPr>
          <w:rFonts w:eastAsia="Times New Roman" w:cs="Times New Roman"/>
          <w:i/>
          <w:iCs/>
          <w:color w:val="404040" w:themeColor="accent3"/>
        </w:rPr>
        <w:t>, along</w:t>
      </w:r>
      <w:r w:rsidRPr="00C40AE7">
        <w:rPr>
          <w:rFonts w:eastAsia="Times New Roman" w:cs="Times New Roman"/>
          <w:i/>
          <w:iCs/>
          <w:color w:val="404040" w:themeColor="accent3"/>
        </w:rPr>
        <w:t xml:space="preserve"> with a sample calendar for key action items.</w:t>
      </w:r>
    </w:p>
    <w:p w14:paraId="4C134F7E" w14:textId="77777777"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007"/>
        <w:gridCol w:w="1158"/>
        <w:gridCol w:w="1034"/>
        <w:gridCol w:w="1008"/>
        <w:gridCol w:w="1370"/>
        <w:gridCol w:w="1547"/>
        <w:gridCol w:w="1593"/>
        <w:gridCol w:w="1610"/>
      </w:tblGrid>
      <w:tr w:rsidR="000A2B45" w:rsidRPr="00C40AE7" w14:paraId="15BAFC74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8505" w14:textId="77777777" w:rsidR="00C40AE7" w:rsidRPr="00C40AE7" w:rsidRDefault="00C40AE7" w:rsidP="001601D4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  <w:sz w:val="22"/>
                <w:szCs w:val="22"/>
              </w:rPr>
              <w:t>School</w:t>
            </w: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 xml:space="preserve">: </w:t>
            </w:r>
            <w:proofErr w:type="spellStart"/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InstructUp</w:t>
            </w:r>
            <w:proofErr w:type="spellEnd"/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 xml:space="preserve"> MS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C80B" w14:textId="77777777" w:rsidR="00C40AE7" w:rsidRPr="00C40AE7" w:rsidRDefault="00C40AE7" w:rsidP="001601D4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  <w:sz w:val="22"/>
                <w:szCs w:val="22"/>
              </w:rPr>
              <w:t>Delivery Date</w:t>
            </w:r>
            <w:r w:rsidRPr="00C40AE7">
              <w:rPr>
                <w:rFonts w:eastAsia="Times New Roman" w:cs="Times New Roman"/>
                <w:color w:val="404040" w:themeColor="accent3"/>
                <w:sz w:val="22"/>
                <w:szCs w:val="22"/>
              </w:rPr>
              <w:t>: May 1, 2019</w:t>
            </w:r>
          </w:p>
        </w:tc>
      </w:tr>
      <w:tr w:rsidR="001601D4" w:rsidRPr="001601D4" w14:paraId="6524750D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B94B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Resource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5335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Total Ordered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CD60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Total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D3C3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Total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AB4C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Bar Code Range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32B7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Total Distributed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617C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May 2019 Remaining Inventory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A512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August 2019 Remaining Inventory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60E9" w14:textId="77777777" w:rsidR="00C40AE7" w:rsidRPr="001601D4" w:rsidRDefault="00C40AE7" w:rsidP="00C40AE7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color w:val="FFFFFF" w:themeColor="background1"/>
                <w:sz w:val="22"/>
                <w:szCs w:val="22"/>
              </w:rPr>
              <w:t>January 2020 Remaining Inventory</w:t>
            </w:r>
          </w:p>
        </w:tc>
      </w:tr>
      <w:tr w:rsidR="000A2B45" w:rsidRPr="00C40AE7" w14:paraId="0719180D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6C95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Student Workbook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6972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01AC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F35B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DC07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193976 - 194089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B6A9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3B1F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0A46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FC91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14:paraId="7C8A6305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683D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Teacher Edition (one per 30 students at no cost)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CADF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9745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E5C4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76C9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194090 - 194092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A3B0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3FEC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284A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538E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bookmarkStart w:id="0" w:name="_GoBack"/>
        <w:bookmarkEnd w:id="0"/>
      </w:tr>
      <w:tr w:rsidR="000A2B45" w:rsidRPr="00C40AE7" w14:paraId="1463C986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C15B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Teacher Edition (additional copies)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BAB7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E595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5C93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25E8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194093 - 194095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F917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CFF5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B35D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A397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14:paraId="42D5331B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E236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Consumable manipulative kit (per 180 students)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04DC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648F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8682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0AC8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8788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1CF5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D7D2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4D94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14:paraId="76BABDBA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74E5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Grade 6: Non-consumable manipulative kit (per classroom)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1FC0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E92E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8126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56F7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194097 - 194101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F222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E93B" w14:textId="77777777" w:rsidR="00C40AE7" w:rsidRPr="00C40AE7" w:rsidRDefault="00C40AE7" w:rsidP="00C40AE7">
            <w:pPr>
              <w:jc w:val="center"/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i/>
                <w:iCs/>
                <w:color w:val="404040" w:themeColor="accent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3F0C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7531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14:paraId="12C0C139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46F9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75D5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28C6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F6D7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77D1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3B01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8A66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609E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6702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0A2B45" w:rsidRPr="00C40AE7" w14:paraId="7AF1660E" w14:textId="77777777" w:rsidTr="001601D4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672D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D70E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0649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DBF5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441C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B49F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186B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A6DA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B4D7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</w:tbl>
    <w:p w14:paraId="19E53201" w14:textId="77777777" w:rsidR="00C40AE7" w:rsidRPr="00C40AE7" w:rsidRDefault="00C40AE7" w:rsidP="00C40AE7">
      <w:pPr>
        <w:rPr>
          <w:rFonts w:ascii="Times New Roman" w:eastAsia="Times New Roman" w:hAnsi="Times New Roman" w:cs="Times New Roman"/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302"/>
        <w:gridCol w:w="6358"/>
      </w:tblGrid>
      <w:tr w:rsidR="001601D4" w:rsidRPr="001601D4" w14:paraId="3C982A05" w14:textId="77777777" w:rsidTr="001601D4">
        <w:trPr>
          <w:trHeight w:val="35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8C59" w14:textId="720D14B3" w:rsidR="001601D4" w:rsidRPr="001601D4" w:rsidRDefault="001601D4" w:rsidP="001601D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bCs/>
                <w:color w:val="FFFFFF" w:themeColor="background1"/>
              </w:rPr>
              <w:t>Vendor Contact Info: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FA89" w14:textId="7A7B1A3C" w:rsidR="001601D4" w:rsidRPr="001601D4" w:rsidRDefault="001601D4" w:rsidP="001601D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bCs/>
                <w:color w:val="FFFFFF" w:themeColor="background1"/>
              </w:rPr>
              <w:t>Purchasing Contact Info:</w:t>
            </w:r>
          </w:p>
        </w:tc>
      </w:tr>
      <w:tr w:rsidR="001601D4" w:rsidRPr="00C40AE7" w14:paraId="1C08BAE0" w14:textId="77777777" w:rsidTr="001601D4">
        <w:trPr>
          <w:trHeight w:val="1520"/>
        </w:trPr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EE15" w14:textId="77777777" w:rsidR="001601D4" w:rsidRPr="00C40AE7" w:rsidRDefault="001601D4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1649" w14:textId="77777777" w:rsidR="001601D4" w:rsidRPr="00C40AE7" w:rsidRDefault="001601D4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</w:tr>
      <w:tr w:rsidR="001601D4" w:rsidRPr="001601D4" w14:paraId="3C857763" w14:textId="77777777" w:rsidTr="001601D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DA60" w14:textId="77777777" w:rsidR="00C40AE7" w:rsidRPr="001601D4" w:rsidRDefault="00C40AE7" w:rsidP="001601D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54CB" w14:textId="77777777" w:rsidR="00C40AE7" w:rsidRPr="001601D4" w:rsidRDefault="00C40AE7" w:rsidP="001601D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A0E6" w14:textId="77777777" w:rsidR="00C40AE7" w:rsidRPr="001601D4" w:rsidRDefault="00C40AE7" w:rsidP="001601D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601D4">
              <w:rPr>
                <w:rFonts w:eastAsia="Times New Roman" w:cs="Times New Roman"/>
                <w:b/>
                <w:bCs/>
                <w:color w:val="FFFFFF" w:themeColor="background1"/>
              </w:rPr>
              <w:t>Follow-Up Steps</w:t>
            </w:r>
          </w:p>
        </w:tc>
      </w:tr>
      <w:tr w:rsidR="000A2B45" w:rsidRPr="00C40AE7" w14:paraId="3BC70419" w14:textId="77777777" w:rsidTr="001601D4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F704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b/>
                <w:bCs/>
                <w:color w:val="404040" w:themeColor="accent3"/>
              </w:rPr>
              <w:t>Vendor Follow-Up Timeline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3D6D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March 2019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6ACA" w14:textId="77777777" w:rsidR="00C40AE7" w:rsidRPr="00C40AE7" w:rsidRDefault="00C40AE7" w:rsidP="00C40AE7">
            <w:pPr>
              <w:numPr>
                <w:ilvl w:val="0"/>
                <w:numId w:val="13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Check that payment has been received</w:t>
            </w:r>
          </w:p>
          <w:p w14:paraId="2348D2AD" w14:textId="77777777" w:rsidR="00C40AE7" w:rsidRPr="00C40AE7" w:rsidRDefault="00C40AE7" w:rsidP="00C40AE7">
            <w:pPr>
              <w:numPr>
                <w:ilvl w:val="0"/>
                <w:numId w:val="13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Collect and record order number</w:t>
            </w:r>
          </w:p>
        </w:tc>
      </w:tr>
      <w:tr w:rsidR="000A2B45" w:rsidRPr="00C40AE7" w14:paraId="752160C2" w14:textId="77777777" w:rsidTr="001601D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1756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196E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April 2019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6CF9" w14:textId="77777777"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Check in on process of order</w:t>
            </w:r>
          </w:p>
          <w:p w14:paraId="1A026866" w14:textId="77777777"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Confirm if any items are on backorder or will be delayed</w:t>
            </w:r>
          </w:p>
          <w:p w14:paraId="696BBFA8" w14:textId="77777777"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Confirm shipping locations</w:t>
            </w:r>
          </w:p>
          <w:p w14:paraId="65A48F7B" w14:textId="77777777" w:rsidR="00C40AE7" w:rsidRPr="00C40AE7" w:rsidRDefault="00C40AE7" w:rsidP="00C40AE7">
            <w:pPr>
              <w:numPr>
                <w:ilvl w:val="0"/>
                <w:numId w:val="14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If custom printing is being completed, request a sample copy for review</w:t>
            </w:r>
          </w:p>
        </w:tc>
      </w:tr>
      <w:tr w:rsidR="000A2B45" w:rsidRPr="00C40AE7" w14:paraId="27837040" w14:textId="77777777" w:rsidTr="001601D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F514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CAD1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May 2019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A9DD" w14:textId="77777777"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Verify arrival of materials</w:t>
            </w:r>
          </w:p>
          <w:p w14:paraId="2FB15987" w14:textId="77777777"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Report and reconcile any discrepancies in received inventory</w:t>
            </w:r>
          </w:p>
          <w:p w14:paraId="41C46C81" w14:textId="77777777" w:rsidR="00C40AE7" w:rsidRPr="00C40AE7" w:rsidRDefault="00C40AE7" w:rsidP="00C40AE7">
            <w:pPr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Begin discussions/plans for reorder of consumable materials</w:t>
            </w:r>
          </w:p>
        </w:tc>
      </w:tr>
      <w:tr w:rsidR="000A2B45" w:rsidRPr="00C40AE7" w14:paraId="3D8DF8D4" w14:textId="77777777" w:rsidTr="001601D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037D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D41C" w14:textId="77777777" w:rsidR="00C40AE7" w:rsidRPr="00C40AE7" w:rsidRDefault="00C40AE7" w:rsidP="00C40AE7">
            <w:pPr>
              <w:rPr>
                <w:rFonts w:ascii="Times New Roman" w:eastAsia="Times New Roman" w:hAnsi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August 2019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2033" w14:textId="77777777" w:rsidR="00C40AE7" w:rsidRPr="00C40AE7" w:rsidRDefault="00C40AE7" w:rsidP="00C40AE7">
            <w:pPr>
              <w:numPr>
                <w:ilvl w:val="0"/>
                <w:numId w:val="16"/>
              </w:numPr>
              <w:textAlignment w:val="baseline"/>
              <w:rPr>
                <w:rFonts w:eastAsia="Times New Roman" w:cs="Times New Roman"/>
                <w:color w:val="404040" w:themeColor="accent3"/>
              </w:rPr>
            </w:pPr>
            <w:r w:rsidRPr="00C40AE7">
              <w:rPr>
                <w:rFonts w:eastAsia="Times New Roman" w:cs="Times New Roman"/>
                <w:color w:val="404040" w:themeColor="accent3"/>
              </w:rPr>
              <w:t>After initial distribution of materials to students, contact vendor to discuss additional needs or upcoming orders based on remaining inventory</w:t>
            </w:r>
          </w:p>
        </w:tc>
      </w:tr>
    </w:tbl>
    <w:p w14:paraId="09FE29E8" w14:textId="2E99B525" w:rsidR="003E6913" w:rsidRPr="000A2B45" w:rsidRDefault="00C40AE7">
      <w:pPr>
        <w:rPr>
          <w:color w:val="404040" w:themeColor="accent3"/>
        </w:rPr>
      </w:pPr>
      <w:r w:rsidRPr="000A2B45">
        <w:rPr>
          <w:rFonts w:ascii="Times New Roman" w:eastAsia="Times New Roman" w:hAnsi="Times New Roman" w:cs="Times New Roman"/>
          <w:color w:val="404040" w:themeColor="accent3"/>
        </w:rPr>
        <w:br/>
      </w:r>
      <w:r w:rsidRPr="000A2B45">
        <w:rPr>
          <w:rFonts w:ascii="Times New Roman" w:eastAsia="Times New Roman" w:hAnsi="Times New Roman" w:cs="Times New Roman"/>
          <w:color w:val="404040" w:themeColor="accent3"/>
        </w:rPr>
        <w:br/>
      </w:r>
    </w:p>
    <w:sectPr w:rsidR="003E6913" w:rsidRPr="000A2B45" w:rsidSect="0097076F">
      <w:footerReference w:type="even" r:id="rId7"/>
      <w:footerReference w:type="default" r:id="rId8"/>
      <w:footerReference w:type="first" r:id="rId9"/>
      <w:pgSz w:w="15840" w:h="12240" w:orient="landscape"/>
      <w:pgMar w:top="1800" w:right="1728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BE5C" w14:textId="77777777" w:rsidR="00313FC8" w:rsidRDefault="00313FC8" w:rsidP="000E391B">
      <w:r>
        <w:separator/>
      </w:r>
    </w:p>
  </w:endnote>
  <w:endnote w:type="continuationSeparator" w:id="0">
    <w:p w14:paraId="38B970A9" w14:textId="77777777" w:rsidR="00313FC8" w:rsidRDefault="00313FC8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7E797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C6BFD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8E73" w14:textId="77777777" w:rsidR="000E391B" w:rsidRPr="004A5F23" w:rsidRDefault="000E391B" w:rsidP="005F63E9">
    <w:pPr>
      <w:pStyle w:val="Footer"/>
      <w:framePr w:wrap="around" w:vAnchor="text" w:hAnchor="page" w:x="14849" w:y="6"/>
      <w:rPr>
        <w:rStyle w:val="PageNumber"/>
      </w:rPr>
    </w:pPr>
    <w:r w:rsidRPr="004A5F23">
      <w:rPr>
        <w:rStyle w:val="PageNumber"/>
      </w:rPr>
      <w:fldChar w:fldCharType="begin"/>
    </w:r>
    <w:r w:rsidRPr="004A5F23">
      <w:rPr>
        <w:rStyle w:val="PageNumber"/>
      </w:rPr>
      <w:instrText xml:space="preserve">PAGE  </w:instrText>
    </w:r>
    <w:r w:rsidRPr="004A5F23">
      <w:rPr>
        <w:rStyle w:val="PageNumber"/>
      </w:rPr>
      <w:fldChar w:fldCharType="separate"/>
    </w:r>
    <w:r w:rsidR="000A2B45">
      <w:rPr>
        <w:rStyle w:val="PageNumber"/>
        <w:noProof/>
      </w:rPr>
      <w:t>2</w:t>
    </w:r>
    <w:r w:rsidRPr="004A5F23">
      <w:rPr>
        <w:rStyle w:val="PageNumber"/>
      </w:rPr>
      <w:fldChar w:fldCharType="end"/>
    </w:r>
  </w:p>
  <w:p w14:paraId="3E6E991C" w14:textId="77777777" w:rsidR="000E391B" w:rsidRDefault="005F63E9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925063" wp14:editId="0022C487">
              <wp:simplePos x="0" y="0"/>
              <wp:positionH relativeFrom="page">
                <wp:posOffset>546100</wp:posOffset>
              </wp:positionH>
              <wp:positionV relativeFrom="page">
                <wp:posOffset>7175500</wp:posOffset>
              </wp:positionV>
              <wp:extent cx="54483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8" y="20939"/>
                  <wp:lineTo x="21298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5B5CA" w14:textId="77777777" w:rsidR="005F63E9" w:rsidRPr="003E6913" w:rsidRDefault="003E6913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AA0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pt;margin-top:565pt;width:429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" filled="f" stroked="f">
              <v:textbox inset="0,0,,0">
                <w:txbxContent>
                  <w:p w:rsidR="005F63E9" w:rsidRPr="003E6913" w:rsidRDefault="003E6913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C6EF" w14:textId="77777777" w:rsidR="005F63E9" w:rsidRDefault="005F6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DA2B5C" wp14:editId="5CBE4ABA">
              <wp:simplePos x="0" y="0"/>
              <wp:positionH relativeFrom="page">
                <wp:posOffset>533400</wp:posOffset>
              </wp:positionH>
              <wp:positionV relativeFrom="page">
                <wp:posOffset>7162800</wp:posOffset>
              </wp:positionV>
              <wp:extent cx="5257800" cy="152400"/>
              <wp:effectExtent l="0" t="0" r="0" b="0"/>
              <wp:wrapThrough wrapText="bothSides">
                <wp:wrapPolygon edited="0">
                  <wp:start x="0" y="0"/>
                  <wp:lineTo x="0" y="19800"/>
                  <wp:lineTo x="21287" y="19800"/>
                  <wp:lineTo x="21287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0B0D4" w14:textId="77777777" w:rsidR="003E6913" w:rsidRPr="00806266" w:rsidRDefault="003E6913" w:rsidP="003E6913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7C6C9405" w14:textId="77777777" w:rsidR="005F63E9" w:rsidRPr="005F4196" w:rsidRDefault="005F63E9" w:rsidP="005F63E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A5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pt;margin-top:564pt;width:41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" filled="f" stroked="f">
              <v:textbox inset="0,0,,0">
                <w:txbxContent>
                  <w:p w:rsidR="003E6913" w:rsidRPr="00806266" w:rsidRDefault="003E6913" w:rsidP="003E6913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:rsidR="005F63E9" w:rsidRPr="005F4196" w:rsidRDefault="005F63E9" w:rsidP="005F63E9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427F" w14:textId="77777777" w:rsidR="00313FC8" w:rsidRDefault="00313FC8" w:rsidP="000E391B">
      <w:r>
        <w:separator/>
      </w:r>
    </w:p>
  </w:footnote>
  <w:footnote w:type="continuationSeparator" w:id="0">
    <w:p w14:paraId="78567D4F" w14:textId="77777777" w:rsidR="00313FC8" w:rsidRDefault="00313FC8" w:rsidP="000E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F9E"/>
    <w:multiLevelType w:val="multilevel"/>
    <w:tmpl w:val="71B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583B"/>
    <w:multiLevelType w:val="multilevel"/>
    <w:tmpl w:val="52F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1E72"/>
    <w:multiLevelType w:val="multilevel"/>
    <w:tmpl w:val="84F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01B1"/>
    <w:multiLevelType w:val="multilevel"/>
    <w:tmpl w:val="276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44803"/>
    <w:multiLevelType w:val="multilevel"/>
    <w:tmpl w:val="97A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14895"/>
    <w:multiLevelType w:val="multilevel"/>
    <w:tmpl w:val="9F9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E7E65"/>
    <w:multiLevelType w:val="multilevel"/>
    <w:tmpl w:val="7DC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3044D"/>
    <w:multiLevelType w:val="multilevel"/>
    <w:tmpl w:val="3540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3435"/>
    <w:multiLevelType w:val="multilevel"/>
    <w:tmpl w:val="3084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E18CF"/>
    <w:multiLevelType w:val="multilevel"/>
    <w:tmpl w:val="DF7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C55C9"/>
    <w:multiLevelType w:val="multilevel"/>
    <w:tmpl w:val="9BC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25839"/>
    <w:multiLevelType w:val="multilevel"/>
    <w:tmpl w:val="89C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1680C"/>
    <w:multiLevelType w:val="multilevel"/>
    <w:tmpl w:val="BF6E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F6811"/>
    <w:multiLevelType w:val="multilevel"/>
    <w:tmpl w:val="5A1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C1F73"/>
    <w:multiLevelType w:val="multilevel"/>
    <w:tmpl w:val="6A8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741AF"/>
    <w:multiLevelType w:val="multilevel"/>
    <w:tmpl w:val="3CBA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6D"/>
    <w:rsid w:val="000136E7"/>
    <w:rsid w:val="000559DA"/>
    <w:rsid w:val="0007439C"/>
    <w:rsid w:val="00094DF0"/>
    <w:rsid w:val="000A2B45"/>
    <w:rsid w:val="000E391B"/>
    <w:rsid w:val="00117BFE"/>
    <w:rsid w:val="001601D4"/>
    <w:rsid w:val="001B7AE7"/>
    <w:rsid w:val="002C5B21"/>
    <w:rsid w:val="00313FC8"/>
    <w:rsid w:val="003E6913"/>
    <w:rsid w:val="00402EEA"/>
    <w:rsid w:val="00450BBA"/>
    <w:rsid w:val="00465708"/>
    <w:rsid w:val="004A5F23"/>
    <w:rsid w:val="004D4923"/>
    <w:rsid w:val="005C41C0"/>
    <w:rsid w:val="005F63E9"/>
    <w:rsid w:val="0064066D"/>
    <w:rsid w:val="00955EF0"/>
    <w:rsid w:val="0097076F"/>
    <w:rsid w:val="00A97AF7"/>
    <w:rsid w:val="00BC4792"/>
    <w:rsid w:val="00C220BB"/>
    <w:rsid w:val="00C40AE7"/>
    <w:rsid w:val="00CD2CB6"/>
    <w:rsid w:val="00D13EE7"/>
    <w:rsid w:val="00D60564"/>
    <w:rsid w:val="00DC2A06"/>
    <w:rsid w:val="00DC41AB"/>
    <w:rsid w:val="00E665D3"/>
    <w:rsid w:val="00EF1FDA"/>
    <w:rsid w:val="00F44473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262B6"/>
  <w14:defaultImageDpi w14:val="300"/>
  <w15:docId w15:val="{A57481F0-453D-0248-9761-259F7EF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paragraph" w:styleId="NormalWeb">
    <w:name w:val="Normal (Web)"/>
    <w:basedOn w:val="Normal"/>
    <w:uiPriority w:val="99"/>
    <w:semiHidden/>
    <w:unhideWhenUsed/>
    <w:rsid w:val="00C40A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2</cp:revision>
  <dcterms:created xsi:type="dcterms:W3CDTF">2019-02-25T20:06:00Z</dcterms:created>
  <dcterms:modified xsi:type="dcterms:W3CDTF">2019-02-25T20:06:00Z</dcterms:modified>
</cp:coreProperties>
</file>